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FC" w:rsidRPr="00B019FC" w:rsidRDefault="00B019FC" w:rsidP="00B0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19FC" w:rsidRPr="00B019FC" w:rsidRDefault="000D5293" w:rsidP="00B019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r w:rsidR="00361D7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‘’</w:t>
        </w:r>
        <w:r w:rsidR="00361D7F" w:rsidRPr="00361D7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</w:t>
        </w:r>
        <w:proofErr w:type="gramStart"/>
        <w:r w:rsidR="00A92B44" w:rsidRPr="00A92B4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Avrupa'ya  Engelleri</w:t>
        </w:r>
        <w:proofErr w:type="gramEnd"/>
        <w:r w:rsidR="00A92B44" w:rsidRPr="00A92B4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Kaldırmaya Gidiyoruz</w:t>
        </w:r>
        <w:r w:rsidR="00BB6A80" w:rsidRPr="00BB6A8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’’</w:t>
        </w:r>
        <w:r w:rsidR="00B019FC" w:rsidRPr="00B019F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 xml:space="preserve"> isimli </w:t>
        </w:r>
        <w:proofErr w:type="spellStart"/>
        <w:r w:rsidR="00B019FC" w:rsidRPr="00B019F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Erasmus</w:t>
        </w:r>
        <w:proofErr w:type="spellEnd"/>
        <w:r w:rsidR="00B019FC" w:rsidRPr="00B019F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+ Projemizin Yaygınlaştırma Semineri Verildi</w:t>
        </w:r>
      </w:hyperlink>
    </w:p>
    <w:p w:rsidR="00B019FC" w:rsidRDefault="00B019FC" w:rsidP="00962620">
      <w:pPr>
        <w:pStyle w:val="NormalWeb"/>
        <w:jc w:val="both"/>
      </w:pPr>
      <w:r>
        <w:t>   </w:t>
      </w:r>
      <w:r w:rsidR="00A92B44">
        <w:t xml:space="preserve">  </w:t>
      </w:r>
      <w:r w:rsidR="00A92B44">
        <w:rPr>
          <w:rFonts w:ascii="Helvetica" w:hAnsi="Helvetica" w:cs="Helvetica"/>
          <w:sz w:val="21"/>
          <w:szCs w:val="21"/>
        </w:rPr>
        <w:t>01/04/2017-16/04/</w:t>
      </w:r>
      <w:proofErr w:type="gramStart"/>
      <w:r w:rsidR="00A92B44">
        <w:rPr>
          <w:rFonts w:ascii="Helvetica" w:hAnsi="Helvetica" w:cs="Helvetica"/>
          <w:sz w:val="21"/>
          <w:szCs w:val="21"/>
        </w:rPr>
        <w:t>2017</w:t>
      </w:r>
      <w:r w:rsidR="00BB6A80">
        <w:rPr>
          <w:rFonts w:ascii="Helvetica" w:hAnsi="Helvetica" w:cs="Helvetica"/>
          <w:sz w:val="21"/>
          <w:szCs w:val="21"/>
        </w:rPr>
        <w:t xml:space="preserve">   </w:t>
      </w:r>
      <w:r>
        <w:t>tarihleri</w:t>
      </w:r>
      <w:proofErr w:type="gramEnd"/>
      <w:r>
        <w:t xml:space="preserve"> arasında gerçekleşmiş olan </w:t>
      </w:r>
      <w:r w:rsidR="00A92B44">
        <w:t>‘</w:t>
      </w:r>
      <w:r w:rsidR="00BB6A80" w:rsidRPr="00A30B22">
        <w:rPr>
          <w:rFonts w:ascii="Helvetica" w:hAnsi="Helvetica" w:cs="Helvetica"/>
          <w:sz w:val="21"/>
          <w:szCs w:val="21"/>
        </w:rPr>
        <w:t>‘</w:t>
      </w:r>
      <w:r w:rsidR="00A92B44" w:rsidRPr="00540DED">
        <w:rPr>
          <w:b/>
        </w:rPr>
        <w:t>Avrupa'ya  Engelleri Kaldırmaya Gidiyoruz</w:t>
      </w:r>
      <w:r w:rsidR="00BB6A80" w:rsidRPr="00A30B22">
        <w:rPr>
          <w:rFonts w:ascii="Helvetica" w:hAnsi="Helvetica" w:cs="Helvetica"/>
          <w:sz w:val="21"/>
          <w:szCs w:val="21"/>
        </w:rPr>
        <w:t>’’</w:t>
      </w:r>
      <w:r w:rsidR="00BB6A80">
        <w:rPr>
          <w:rFonts w:ascii="Helvetica" w:hAnsi="Helvetica" w:cs="Helvetica"/>
          <w:sz w:val="21"/>
          <w:szCs w:val="21"/>
        </w:rPr>
        <w:t xml:space="preserve"> </w:t>
      </w:r>
      <w:r>
        <w:t xml:space="preserve"> isimli </w:t>
      </w:r>
      <w:proofErr w:type="spellStart"/>
      <w:r>
        <w:t>Erasmus</w:t>
      </w:r>
      <w:proofErr w:type="spellEnd"/>
      <w:r>
        <w:t xml:space="preserve"> Plus Mesleki Eğitim Öğrenici ve Personel Hareketliliği Projemizin Yaygınlaştırma faaliyetleri kapsamında </w:t>
      </w:r>
      <w:r w:rsidR="00962620">
        <w:rPr>
          <w:rFonts w:ascii="Arial TUR" w:hAnsi="Arial TUR" w:cs="Arial TUR"/>
        </w:rPr>
        <w:t>Gülay BAĞÇECİ</w:t>
      </w:r>
      <w:r w:rsidR="00A92B44">
        <w:t xml:space="preserve"> </w:t>
      </w:r>
      <w:r>
        <w:t>tarafınd</w:t>
      </w:r>
      <w:r w:rsidR="00361D7F">
        <w:t xml:space="preserve">an okulumuz tüm öğrenci ve öğretmenlere </w:t>
      </w:r>
      <w:r w:rsidR="00A92B44">
        <w:t xml:space="preserve"> 17 Mayıs 2017</w:t>
      </w:r>
      <w:r w:rsidR="00BB26E6">
        <w:t xml:space="preserve"> Çarşamba  günü saat </w:t>
      </w:r>
      <w:r w:rsidR="00361D7F">
        <w:t xml:space="preserve">09:00 ve </w:t>
      </w:r>
      <w:r w:rsidR="00A92B44">
        <w:t>11</w:t>
      </w:r>
      <w:r>
        <w:t xml:space="preserve">:00´da bilgilendirme ve tanıtım semineri verildi. Öğrencilerin proje hakkındaki soruları cevaplandırıldı. Seminerde proje </w:t>
      </w:r>
      <w:proofErr w:type="gramStart"/>
      <w:r>
        <w:t>katılımcı</w:t>
      </w:r>
      <w:r w:rsidR="00361D7F">
        <w:t xml:space="preserve">larımız </w:t>
      </w:r>
      <w:r>
        <w:t xml:space="preserve"> proje</w:t>
      </w:r>
      <w:proofErr w:type="gramEnd"/>
      <w:r>
        <w:t xml:space="preserve"> kapsamında öğrenmiş oldukları bilgi birikimleri hakkında diğer okulumuz öğrencilerine bilgilendirme yaptılar ve paylaşımda bulundul</w:t>
      </w:r>
      <w:r w:rsidR="00A92B44">
        <w:t>ar. Seminer sonunda Okul</w:t>
      </w:r>
      <w:r w:rsidR="004C3E2A">
        <w:t xml:space="preserve"> </w:t>
      </w:r>
      <w:proofErr w:type="gramStart"/>
      <w:r w:rsidR="004C3E2A">
        <w:t xml:space="preserve">Müdürü </w:t>
      </w:r>
      <w:r w:rsidR="00A92B44">
        <w:t xml:space="preserve"> </w:t>
      </w:r>
      <w:r w:rsidR="00962620">
        <w:t>Cemal</w:t>
      </w:r>
      <w:proofErr w:type="gramEnd"/>
      <w:r w:rsidR="00962620">
        <w:t xml:space="preserve"> YILMAZ</w:t>
      </w:r>
      <w:r w:rsidR="00BB6A80">
        <w:t xml:space="preserve"> </w:t>
      </w:r>
      <w:r>
        <w:t xml:space="preserve"> tüm katılımcı</w:t>
      </w:r>
      <w:r w:rsidR="00361D7F">
        <w:t>lara teşekkür etti.</w:t>
      </w:r>
      <w:r>
        <w:t>  </w:t>
      </w:r>
    </w:p>
    <w:p w:rsidR="00B019FC" w:rsidRDefault="00B019FC" w:rsidP="00B019FC">
      <w:pPr>
        <w:pStyle w:val="NormalWeb"/>
        <w:ind w:left="2124"/>
      </w:pPr>
      <w:r>
        <w:t>                                                                                                                                                                                             Okul Müdürlüğü</w:t>
      </w:r>
    </w:p>
    <w:p w:rsidR="00361D7F" w:rsidRDefault="00361D7F"/>
    <w:p w:rsidR="00361D7F" w:rsidRDefault="00361D7F" w:rsidP="00361D7F"/>
    <w:p w:rsidR="00361D7F" w:rsidRDefault="00A92B44" w:rsidP="00361D7F">
      <w:r>
        <w:rPr>
          <w:noProof/>
        </w:rPr>
        <w:drawing>
          <wp:inline distT="0" distB="0" distL="0" distR="0">
            <wp:extent cx="5760720" cy="3247606"/>
            <wp:effectExtent l="19050" t="0" r="0" b="0"/>
            <wp:docPr id="3" name="Resim 1" descr="D:\Dosyalarım\2016  KABUL EDİLEN PROJE EVRAKLARI\Artvin ÖEM\RESİMLER\04094546_IMG-201705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syalarım\2016  KABUL EDİLEN PROJE EVRAKLARI\Artvin ÖEM\RESİMLER\04094546_IMG-20170504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7F" w:rsidRDefault="00361D7F" w:rsidP="00361D7F"/>
    <w:p w:rsidR="00F80539" w:rsidRPr="00361D7F" w:rsidRDefault="00F80539" w:rsidP="00361D7F"/>
    <w:sectPr w:rsidR="00F80539" w:rsidRPr="00361D7F" w:rsidSect="00F8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FC"/>
    <w:rsid w:val="000D5293"/>
    <w:rsid w:val="00101292"/>
    <w:rsid w:val="0028261C"/>
    <w:rsid w:val="00361D7F"/>
    <w:rsid w:val="004C3E2A"/>
    <w:rsid w:val="00962620"/>
    <w:rsid w:val="00A052DA"/>
    <w:rsid w:val="00A92B44"/>
    <w:rsid w:val="00B019FC"/>
    <w:rsid w:val="00BB26E6"/>
    <w:rsid w:val="00BB6A80"/>
    <w:rsid w:val="00BF40B1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019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19F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019F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19F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9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yranciticaret.meb.k12.tr/tema/icerikler/web-programcilarinin-avrupa-kesfi-isimli-erasmus-projemizin-yayginlastirma-semineri-verildi_19760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Casper</cp:lastModifiedBy>
  <cp:revision>2</cp:revision>
  <dcterms:created xsi:type="dcterms:W3CDTF">2017-10-24T06:17:00Z</dcterms:created>
  <dcterms:modified xsi:type="dcterms:W3CDTF">2017-10-24T06:17:00Z</dcterms:modified>
</cp:coreProperties>
</file>